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39CC8" w14:textId="695A86BC" w:rsidR="007945AF" w:rsidRPr="007945AF" w:rsidRDefault="007945AF" w:rsidP="007945AF">
      <w:pPr>
        <w:spacing w:line="0" w:lineRule="atLeast"/>
        <w:ind w:left="480"/>
        <w:jc w:val="center"/>
        <w:rPr>
          <w:rFonts w:ascii="標楷體" w:eastAsia="標楷體" w:hAnsi="Times New Roman" w:cs="Times New Roman"/>
          <w:sz w:val="28"/>
          <w:szCs w:val="28"/>
        </w:rPr>
      </w:pPr>
      <w:r w:rsidRPr="007945AF">
        <w:rPr>
          <w:rFonts w:ascii="標楷體" w:eastAsia="標楷體" w:hAnsi="Times New Roman" w:cs="Times New Roman" w:hint="eastAsia"/>
          <w:sz w:val="28"/>
          <w:szCs w:val="28"/>
        </w:rPr>
        <w:t>本園的收費標準：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275"/>
        <w:gridCol w:w="1701"/>
      </w:tblGrid>
      <w:tr w:rsidR="007945AF" w:rsidRPr="007945AF" w14:paraId="220F29E9" w14:textId="77777777" w:rsidTr="00EE12EE">
        <w:trPr>
          <w:trHeight w:val="291"/>
        </w:trPr>
        <w:tc>
          <w:tcPr>
            <w:tcW w:w="4253" w:type="dxa"/>
          </w:tcPr>
          <w:p w14:paraId="2E32513D" w14:textId="77777777" w:rsidR="007945AF" w:rsidRPr="007945AF" w:rsidRDefault="007945AF" w:rsidP="007945A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45AF">
              <w:rPr>
                <w:rFonts w:ascii="標楷體" w:eastAsia="標楷體" w:hAnsi="標楷體" w:cs="Times New Roman" w:hint="eastAsia"/>
                <w:szCs w:val="24"/>
              </w:rPr>
              <w:t>家庭屬性</w:t>
            </w:r>
          </w:p>
        </w:tc>
        <w:tc>
          <w:tcPr>
            <w:tcW w:w="1275" w:type="dxa"/>
          </w:tcPr>
          <w:p w14:paraId="5B636DEC" w14:textId="77777777" w:rsidR="007945AF" w:rsidRPr="007945AF" w:rsidRDefault="007945AF" w:rsidP="007945A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45AF">
              <w:rPr>
                <w:rFonts w:ascii="標楷體" w:eastAsia="標楷體" w:hAnsi="標楷體" w:cs="Times New Roman" w:hint="eastAsia"/>
                <w:szCs w:val="24"/>
              </w:rPr>
              <w:t>每月收費</w:t>
            </w:r>
          </w:p>
        </w:tc>
        <w:tc>
          <w:tcPr>
            <w:tcW w:w="1701" w:type="dxa"/>
          </w:tcPr>
          <w:p w14:paraId="107CE2A2" w14:textId="77777777" w:rsidR="007945AF" w:rsidRPr="007945AF" w:rsidRDefault="007945AF" w:rsidP="007945A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45AF">
              <w:rPr>
                <w:rFonts w:ascii="標楷體" w:eastAsia="標楷體" w:hAnsi="標楷體" w:cs="Times New Roman" w:hint="eastAsia"/>
                <w:szCs w:val="24"/>
              </w:rPr>
              <w:t>期收</w:t>
            </w:r>
          </w:p>
        </w:tc>
      </w:tr>
      <w:tr w:rsidR="007945AF" w:rsidRPr="007945AF" w14:paraId="0943FD8D" w14:textId="77777777" w:rsidTr="00EE12EE">
        <w:trPr>
          <w:trHeight w:val="252"/>
        </w:trPr>
        <w:tc>
          <w:tcPr>
            <w:tcW w:w="4253" w:type="dxa"/>
          </w:tcPr>
          <w:p w14:paraId="3AC786F1" w14:textId="77777777" w:rsidR="007945AF" w:rsidRPr="007945AF" w:rsidRDefault="007945AF" w:rsidP="007945A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45AF">
              <w:rPr>
                <w:rFonts w:ascii="標楷體" w:eastAsia="標楷體" w:hAnsi="標楷體" w:cs="Times New Roman" w:hint="eastAsia"/>
                <w:szCs w:val="24"/>
              </w:rPr>
              <w:t>一般家庭第一胎子女</w:t>
            </w:r>
          </w:p>
        </w:tc>
        <w:tc>
          <w:tcPr>
            <w:tcW w:w="1275" w:type="dxa"/>
          </w:tcPr>
          <w:p w14:paraId="1390A757" w14:textId="77777777" w:rsidR="007945AF" w:rsidRPr="007945AF" w:rsidRDefault="007945AF" w:rsidP="007945A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45AF">
              <w:rPr>
                <w:rFonts w:ascii="標楷體" w:eastAsia="標楷體" w:hAnsi="標楷體" w:cs="Times New Roman" w:hint="eastAsia"/>
                <w:szCs w:val="24"/>
              </w:rPr>
              <w:t>3000元</w:t>
            </w:r>
          </w:p>
        </w:tc>
        <w:tc>
          <w:tcPr>
            <w:tcW w:w="1701" w:type="dxa"/>
          </w:tcPr>
          <w:p w14:paraId="2F707BA4" w14:textId="77777777" w:rsidR="007945AF" w:rsidRPr="007945AF" w:rsidRDefault="007945AF" w:rsidP="007945A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945AF" w:rsidRPr="007945AF" w14:paraId="3863F307" w14:textId="77777777" w:rsidTr="00EE12EE">
        <w:trPr>
          <w:trHeight w:val="252"/>
        </w:trPr>
        <w:tc>
          <w:tcPr>
            <w:tcW w:w="4253" w:type="dxa"/>
          </w:tcPr>
          <w:p w14:paraId="1062BBD4" w14:textId="77777777" w:rsidR="007945AF" w:rsidRPr="007945AF" w:rsidRDefault="007945AF" w:rsidP="007945A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45AF">
              <w:rPr>
                <w:rFonts w:ascii="標楷體" w:eastAsia="標楷體" w:hAnsi="標楷體" w:cs="Times New Roman" w:hint="eastAsia"/>
                <w:szCs w:val="24"/>
              </w:rPr>
              <w:t>一般家庭第二胎子女</w:t>
            </w:r>
          </w:p>
        </w:tc>
        <w:tc>
          <w:tcPr>
            <w:tcW w:w="1275" w:type="dxa"/>
          </w:tcPr>
          <w:p w14:paraId="36CC70EF" w14:textId="77777777" w:rsidR="007945AF" w:rsidRPr="007945AF" w:rsidRDefault="007945AF" w:rsidP="007945A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45AF">
              <w:rPr>
                <w:rFonts w:ascii="標楷體" w:eastAsia="標楷體" w:hAnsi="標楷體" w:cs="Times New Roman" w:hint="eastAsia"/>
                <w:szCs w:val="24"/>
              </w:rPr>
              <w:t>2000元</w:t>
            </w:r>
          </w:p>
        </w:tc>
        <w:tc>
          <w:tcPr>
            <w:tcW w:w="1701" w:type="dxa"/>
          </w:tcPr>
          <w:p w14:paraId="5C154E26" w14:textId="77777777" w:rsidR="007945AF" w:rsidRPr="007945AF" w:rsidRDefault="007945AF" w:rsidP="007945A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945AF" w:rsidRPr="007945AF" w14:paraId="5A8EF6E2" w14:textId="77777777" w:rsidTr="00EE12EE">
        <w:trPr>
          <w:trHeight w:val="215"/>
        </w:trPr>
        <w:tc>
          <w:tcPr>
            <w:tcW w:w="4253" w:type="dxa"/>
          </w:tcPr>
          <w:p w14:paraId="6D6F2A9B" w14:textId="77777777" w:rsidR="007945AF" w:rsidRPr="007945AF" w:rsidRDefault="007945AF" w:rsidP="007945A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45AF">
              <w:rPr>
                <w:rFonts w:ascii="標楷體" w:eastAsia="標楷體" w:hAnsi="標楷體" w:cs="Times New Roman" w:hint="eastAsia"/>
                <w:szCs w:val="24"/>
              </w:rPr>
              <w:t>一般家庭第三名子女以上</w:t>
            </w:r>
          </w:p>
        </w:tc>
        <w:tc>
          <w:tcPr>
            <w:tcW w:w="1275" w:type="dxa"/>
          </w:tcPr>
          <w:p w14:paraId="5CC27F0F" w14:textId="77777777" w:rsidR="007945AF" w:rsidRPr="007945AF" w:rsidRDefault="007945AF" w:rsidP="007945A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45AF">
              <w:rPr>
                <w:rFonts w:ascii="標楷體" w:eastAsia="標楷體" w:hAnsi="標楷體" w:cs="Times New Roman" w:hint="eastAsia"/>
                <w:szCs w:val="24"/>
              </w:rPr>
              <w:t>1000元</w:t>
            </w:r>
          </w:p>
        </w:tc>
        <w:tc>
          <w:tcPr>
            <w:tcW w:w="1701" w:type="dxa"/>
          </w:tcPr>
          <w:p w14:paraId="2C913AF1" w14:textId="77777777" w:rsidR="007945AF" w:rsidRPr="007945AF" w:rsidRDefault="007945AF" w:rsidP="007945A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945AF" w:rsidRPr="007945AF" w14:paraId="75326932" w14:textId="77777777" w:rsidTr="00EE12EE">
        <w:trPr>
          <w:trHeight w:val="177"/>
        </w:trPr>
        <w:tc>
          <w:tcPr>
            <w:tcW w:w="4253" w:type="dxa"/>
          </w:tcPr>
          <w:p w14:paraId="39A212F2" w14:textId="77777777" w:rsidR="007945AF" w:rsidRPr="007945AF" w:rsidRDefault="007945AF" w:rsidP="007945A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45AF">
              <w:rPr>
                <w:rFonts w:ascii="標楷體" w:eastAsia="標楷體" w:hAnsi="標楷體" w:cs="Times New Roman" w:hint="eastAsia"/>
                <w:szCs w:val="24"/>
              </w:rPr>
              <w:t>低收、中低收</w:t>
            </w:r>
          </w:p>
        </w:tc>
        <w:tc>
          <w:tcPr>
            <w:tcW w:w="1275" w:type="dxa"/>
          </w:tcPr>
          <w:p w14:paraId="19BD9566" w14:textId="77777777" w:rsidR="007945AF" w:rsidRPr="007945AF" w:rsidRDefault="007945AF" w:rsidP="007945A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45AF">
              <w:rPr>
                <w:rFonts w:ascii="標楷體" w:eastAsia="標楷體" w:hAnsi="標楷體" w:cs="Times New Roman" w:hint="eastAsia"/>
                <w:szCs w:val="24"/>
              </w:rPr>
              <w:t>0元</w:t>
            </w:r>
          </w:p>
        </w:tc>
        <w:tc>
          <w:tcPr>
            <w:tcW w:w="1701" w:type="dxa"/>
          </w:tcPr>
          <w:p w14:paraId="19192879" w14:textId="77777777" w:rsidR="007945AF" w:rsidRPr="007945AF" w:rsidRDefault="007945AF" w:rsidP="007945A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945AF" w:rsidRPr="007945AF" w14:paraId="5E54BE24" w14:textId="77777777" w:rsidTr="00EE12EE">
        <w:trPr>
          <w:trHeight w:val="177"/>
        </w:trPr>
        <w:tc>
          <w:tcPr>
            <w:tcW w:w="4253" w:type="dxa"/>
          </w:tcPr>
          <w:p w14:paraId="29FA88B2" w14:textId="77777777" w:rsidR="007945AF" w:rsidRPr="007945AF" w:rsidRDefault="007945AF" w:rsidP="007945A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45AF">
              <w:rPr>
                <w:rFonts w:ascii="標楷體" w:eastAsia="標楷體" w:hAnsi="標楷體" w:cs="Times New Roman" w:hint="eastAsia"/>
                <w:szCs w:val="24"/>
              </w:rPr>
              <w:t>一般生保險費</w:t>
            </w:r>
          </w:p>
        </w:tc>
        <w:tc>
          <w:tcPr>
            <w:tcW w:w="1275" w:type="dxa"/>
          </w:tcPr>
          <w:p w14:paraId="0B5ACCF0" w14:textId="77777777" w:rsidR="007945AF" w:rsidRPr="007945AF" w:rsidRDefault="007945AF" w:rsidP="007945A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14:paraId="3574D679" w14:textId="217D640E" w:rsidR="007945AF" w:rsidRPr="007945AF" w:rsidRDefault="00CA1AD8" w:rsidP="007945A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200</w:t>
            </w:r>
            <w:r w:rsidR="007945AF" w:rsidRPr="007945AF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</w:tc>
      </w:tr>
      <w:tr w:rsidR="007945AF" w:rsidRPr="007945AF" w14:paraId="7A34BD84" w14:textId="77777777" w:rsidTr="00EE12EE">
        <w:trPr>
          <w:trHeight w:val="177"/>
        </w:trPr>
        <w:tc>
          <w:tcPr>
            <w:tcW w:w="4253" w:type="dxa"/>
          </w:tcPr>
          <w:p w14:paraId="740F5147" w14:textId="77777777" w:rsidR="007945AF" w:rsidRPr="007945AF" w:rsidRDefault="007945AF" w:rsidP="007945A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45AF">
              <w:rPr>
                <w:rFonts w:ascii="標楷體" w:eastAsia="標楷體" w:hAnsi="標楷體" w:cs="Times New Roman" w:hint="eastAsia"/>
                <w:szCs w:val="24"/>
              </w:rPr>
              <w:t>低、中低收入戶、原住民保險費</w:t>
            </w:r>
          </w:p>
        </w:tc>
        <w:tc>
          <w:tcPr>
            <w:tcW w:w="1275" w:type="dxa"/>
          </w:tcPr>
          <w:p w14:paraId="0AAE07B5" w14:textId="77777777" w:rsidR="007945AF" w:rsidRPr="007945AF" w:rsidRDefault="007945AF" w:rsidP="007945A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14:paraId="516A686B" w14:textId="77777777" w:rsidR="007945AF" w:rsidRPr="007945AF" w:rsidRDefault="007945AF" w:rsidP="007945A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45AF">
              <w:rPr>
                <w:rFonts w:ascii="標楷體" w:eastAsia="標楷體" w:hAnsi="標楷體" w:cs="Times New Roman" w:hint="eastAsia"/>
                <w:szCs w:val="24"/>
              </w:rPr>
              <w:t>0元</w:t>
            </w:r>
          </w:p>
        </w:tc>
      </w:tr>
    </w:tbl>
    <w:p w14:paraId="5AF4A38E" w14:textId="734B17A3" w:rsidR="00917B5A" w:rsidRDefault="00917B5A" w:rsidP="002032B8"/>
    <w:p w14:paraId="19BB7369" w14:textId="33FCF649" w:rsidR="007945AF" w:rsidRDefault="007945AF" w:rsidP="007945AF">
      <w:pPr>
        <w:jc w:val="center"/>
        <w:rPr>
          <w:rFonts w:ascii="標楷體" w:eastAsia="標楷體" w:hAnsi="標楷體"/>
          <w:sz w:val="28"/>
          <w:szCs w:val="28"/>
        </w:rPr>
      </w:pPr>
      <w:r w:rsidRPr="007945AF">
        <w:rPr>
          <w:rFonts w:ascii="標楷體" w:eastAsia="標楷體" w:hAnsi="標楷體" w:hint="eastAsia"/>
          <w:sz w:val="28"/>
          <w:szCs w:val="28"/>
        </w:rPr>
        <w:t>本園的退費標準</w:t>
      </w:r>
    </w:p>
    <w:p w14:paraId="6AF8D8FB" w14:textId="77777777" w:rsidR="00F273E2" w:rsidRDefault="007945AF" w:rsidP="00F273E2">
      <w:pPr>
        <w:pStyle w:val="a7"/>
        <w:numPr>
          <w:ilvl w:val="0"/>
          <w:numId w:val="3"/>
        </w:numPr>
        <w:ind w:leftChars="0"/>
        <w:jc w:val="center"/>
        <w:rPr>
          <w:rFonts w:ascii="標楷體" w:eastAsia="標楷體" w:hAnsi="標楷體"/>
          <w:sz w:val="28"/>
          <w:szCs w:val="28"/>
        </w:rPr>
      </w:pPr>
      <w:r w:rsidRPr="00F273E2">
        <w:rPr>
          <w:rFonts w:ascii="標楷體" w:eastAsia="標楷體" w:hAnsi="標楷體" w:hint="eastAsia"/>
          <w:sz w:val="28"/>
          <w:szCs w:val="28"/>
        </w:rPr>
        <w:t>幼兒連續請假一週者，退還未上課日數之費用。如無法連續者一</w:t>
      </w:r>
    </w:p>
    <w:p w14:paraId="1394836E" w14:textId="7B28E57D" w:rsidR="00F273E2" w:rsidRPr="00F273E2" w:rsidRDefault="007945AF" w:rsidP="00F273E2">
      <w:pPr>
        <w:pStyle w:val="a7"/>
        <w:ind w:leftChars="0" w:left="360"/>
        <w:rPr>
          <w:rFonts w:ascii="標楷體" w:eastAsia="標楷體" w:hAnsi="標楷體"/>
          <w:sz w:val="28"/>
          <w:szCs w:val="28"/>
        </w:rPr>
      </w:pPr>
      <w:r w:rsidRPr="00F273E2">
        <w:rPr>
          <w:rFonts w:ascii="標楷體" w:eastAsia="標楷體" w:hAnsi="標楷體" w:hint="eastAsia"/>
          <w:sz w:val="28"/>
          <w:szCs w:val="28"/>
        </w:rPr>
        <w:t>律不予退費。</w:t>
      </w:r>
    </w:p>
    <w:p w14:paraId="580BBDBC" w14:textId="77777777" w:rsidR="00F273E2" w:rsidRDefault="007945AF" w:rsidP="00F273E2">
      <w:pPr>
        <w:pStyle w:val="a7"/>
        <w:numPr>
          <w:ilvl w:val="0"/>
          <w:numId w:val="3"/>
        </w:numPr>
        <w:ind w:leftChars="0"/>
        <w:jc w:val="center"/>
        <w:rPr>
          <w:rFonts w:ascii="標楷體" w:eastAsia="標楷體" w:hAnsi="標楷體"/>
          <w:sz w:val="28"/>
          <w:szCs w:val="28"/>
        </w:rPr>
      </w:pPr>
      <w:r w:rsidRPr="00F273E2">
        <w:rPr>
          <w:rFonts w:ascii="標楷體" w:eastAsia="標楷體" w:hAnsi="標楷體" w:hint="eastAsia"/>
          <w:sz w:val="28"/>
          <w:szCs w:val="28"/>
        </w:rPr>
        <w:t>國定假日與農曆春節假期連續一週時，退還</w:t>
      </w:r>
      <w:r w:rsidR="00F273E2" w:rsidRPr="00F273E2">
        <w:rPr>
          <w:rFonts w:ascii="標楷體" w:eastAsia="標楷體" w:hAnsi="標楷體" w:hint="eastAsia"/>
          <w:sz w:val="28"/>
          <w:szCs w:val="28"/>
        </w:rPr>
        <w:t>未</w:t>
      </w:r>
      <w:r w:rsidRPr="00F273E2">
        <w:rPr>
          <w:rFonts w:ascii="標楷體" w:eastAsia="標楷體" w:hAnsi="標楷體" w:hint="eastAsia"/>
          <w:sz w:val="28"/>
          <w:szCs w:val="28"/>
        </w:rPr>
        <w:t>上課日數之費用。</w:t>
      </w:r>
    </w:p>
    <w:p w14:paraId="4D6F5034" w14:textId="3FBD2563" w:rsidR="007945AF" w:rsidRPr="00F273E2" w:rsidRDefault="00F273E2" w:rsidP="00F273E2">
      <w:pPr>
        <w:rPr>
          <w:rFonts w:ascii="標楷體" w:eastAsia="標楷體" w:hAnsi="標楷體"/>
          <w:sz w:val="28"/>
          <w:szCs w:val="28"/>
        </w:rPr>
      </w:pPr>
      <w:r w:rsidRPr="00F273E2">
        <w:rPr>
          <w:rFonts w:ascii="標楷體" w:eastAsia="標楷體" w:hAnsi="標楷體" w:hint="eastAsia"/>
          <w:sz w:val="28"/>
          <w:szCs w:val="28"/>
        </w:rPr>
        <w:t>3.</w:t>
      </w:r>
      <w:r w:rsidR="007945AF" w:rsidRPr="00F273E2">
        <w:rPr>
          <w:rFonts w:ascii="標楷體" w:eastAsia="標楷體" w:hAnsi="標楷體" w:hint="eastAsia"/>
          <w:sz w:val="28"/>
          <w:szCs w:val="28"/>
        </w:rPr>
        <w:t>須辦理補課之彈性放假日不予退費。</w:t>
      </w:r>
    </w:p>
    <w:sectPr w:rsidR="007945AF" w:rsidRPr="00F273E2" w:rsidSect="00254924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A95B1" w14:textId="77777777" w:rsidR="00D81E17" w:rsidRDefault="00D81E17" w:rsidP="00F66F5C">
      <w:r>
        <w:separator/>
      </w:r>
    </w:p>
  </w:endnote>
  <w:endnote w:type="continuationSeparator" w:id="0">
    <w:p w14:paraId="259C4933" w14:textId="77777777" w:rsidR="00D81E17" w:rsidRDefault="00D81E17" w:rsidP="00F6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B63D3" w14:textId="77777777" w:rsidR="00D81E17" w:rsidRDefault="00D81E17" w:rsidP="00F66F5C">
      <w:r>
        <w:separator/>
      </w:r>
    </w:p>
  </w:footnote>
  <w:footnote w:type="continuationSeparator" w:id="0">
    <w:p w14:paraId="02FB7009" w14:textId="77777777" w:rsidR="00D81E17" w:rsidRDefault="00D81E17" w:rsidP="00F6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C7FF0"/>
    <w:multiLevelType w:val="hybridMultilevel"/>
    <w:tmpl w:val="56320F42"/>
    <w:lvl w:ilvl="0" w:tplc="5A3413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312DF"/>
    <w:multiLevelType w:val="hybridMultilevel"/>
    <w:tmpl w:val="A538003A"/>
    <w:lvl w:ilvl="0" w:tplc="4A9CCC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B44E0F"/>
    <w:multiLevelType w:val="hybridMultilevel"/>
    <w:tmpl w:val="3EAA642A"/>
    <w:lvl w:ilvl="0" w:tplc="26AAA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83363413">
    <w:abstractNumId w:val="0"/>
  </w:num>
  <w:num w:numId="2" w16cid:durableId="1314456536">
    <w:abstractNumId w:val="1"/>
  </w:num>
  <w:num w:numId="3" w16cid:durableId="1170874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43"/>
    <w:rsid w:val="00013641"/>
    <w:rsid w:val="000C4675"/>
    <w:rsid w:val="000E72B0"/>
    <w:rsid w:val="000F323A"/>
    <w:rsid w:val="001221D1"/>
    <w:rsid w:val="00131550"/>
    <w:rsid w:val="00146F63"/>
    <w:rsid w:val="0015240F"/>
    <w:rsid w:val="002032B8"/>
    <w:rsid w:val="0021162C"/>
    <w:rsid w:val="00254924"/>
    <w:rsid w:val="002C14D8"/>
    <w:rsid w:val="002E292F"/>
    <w:rsid w:val="002F2B09"/>
    <w:rsid w:val="0034220B"/>
    <w:rsid w:val="00354DDC"/>
    <w:rsid w:val="00385466"/>
    <w:rsid w:val="003A03BD"/>
    <w:rsid w:val="003C1B55"/>
    <w:rsid w:val="003F430F"/>
    <w:rsid w:val="00490948"/>
    <w:rsid w:val="004E4C83"/>
    <w:rsid w:val="00512D46"/>
    <w:rsid w:val="005576D6"/>
    <w:rsid w:val="00560C81"/>
    <w:rsid w:val="005A57AB"/>
    <w:rsid w:val="00604EAE"/>
    <w:rsid w:val="00642F4C"/>
    <w:rsid w:val="00695D43"/>
    <w:rsid w:val="007945AF"/>
    <w:rsid w:val="007E2EF8"/>
    <w:rsid w:val="0080341B"/>
    <w:rsid w:val="00841C3D"/>
    <w:rsid w:val="008A134E"/>
    <w:rsid w:val="008A6465"/>
    <w:rsid w:val="008A6995"/>
    <w:rsid w:val="008C2EE6"/>
    <w:rsid w:val="00917B5A"/>
    <w:rsid w:val="00970ABB"/>
    <w:rsid w:val="009C2C0D"/>
    <w:rsid w:val="00A3029B"/>
    <w:rsid w:val="00A3589A"/>
    <w:rsid w:val="00A80211"/>
    <w:rsid w:val="00B02DE4"/>
    <w:rsid w:val="00B3621D"/>
    <w:rsid w:val="00B365E9"/>
    <w:rsid w:val="00B818B2"/>
    <w:rsid w:val="00C43110"/>
    <w:rsid w:val="00C748C7"/>
    <w:rsid w:val="00CA1AD8"/>
    <w:rsid w:val="00CD135A"/>
    <w:rsid w:val="00CE03F1"/>
    <w:rsid w:val="00D0381D"/>
    <w:rsid w:val="00D74A7C"/>
    <w:rsid w:val="00D7549D"/>
    <w:rsid w:val="00D81E17"/>
    <w:rsid w:val="00DA6B2F"/>
    <w:rsid w:val="00E06174"/>
    <w:rsid w:val="00E4196B"/>
    <w:rsid w:val="00E42681"/>
    <w:rsid w:val="00E63ED1"/>
    <w:rsid w:val="00EF01B0"/>
    <w:rsid w:val="00EF086A"/>
    <w:rsid w:val="00EF098D"/>
    <w:rsid w:val="00F03DB2"/>
    <w:rsid w:val="00F06E53"/>
    <w:rsid w:val="00F0744F"/>
    <w:rsid w:val="00F273E2"/>
    <w:rsid w:val="00F45702"/>
    <w:rsid w:val="00F56461"/>
    <w:rsid w:val="00F66F5C"/>
    <w:rsid w:val="00FA3C5F"/>
    <w:rsid w:val="00FD0A67"/>
    <w:rsid w:val="00FE4474"/>
    <w:rsid w:val="00FE5B95"/>
    <w:rsid w:val="00FF4072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25016"/>
  <w15:docId w15:val="{B9A22FB5-19B0-42DD-8A20-567800AE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6F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6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6F5C"/>
    <w:rPr>
      <w:sz w:val="20"/>
      <w:szCs w:val="20"/>
    </w:rPr>
  </w:style>
  <w:style w:type="paragraph" w:styleId="a7">
    <w:name w:val="List Paragraph"/>
    <w:basedOn w:val="a"/>
    <w:uiPriority w:val="34"/>
    <w:qFormat/>
    <w:rsid w:val="00146F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76745-3067-4F1C-B17F-19261256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8338</cp:lastModifiedBy>
  <cp:revision>3</cp:revision>
  <cp:lastPrinted>2024-12-12T09:09:00Z</cp:lastPrinted>
  <dcterms:created xsi:type="dcterms:W3CDTF">2024-12-12T09:12:00Z</dcterms:created>
  <dcterms:modified xsi:type="dcterms:W3CDTF">2025-03-07T08:21:00Z</dcterms:modified>
</cp:coreProperties>
</file>